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0377" w14:textId="0CCA41E1" w:rsidR="00051B88" w:rsidRPr="006A2D6E" w:rsidRDefault="00051B88" w:rsidP="00051B88">
      <w:pPr>
        <w:pStyle w:val="Heading1"/>
      </w:pPr>
      <w:r w:rsidRPr="00051B88">
        <w:t>20CS31E1</w:t>
      </w:r>
      <w:r>
        <w:t xml:space="preserve"> - </w:t>
      </w:r>
      <w:r w:rsidRPr="0045285D">
        <w:t>OBJECT ORIENTED ANALYSIS AND DESIGN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32B9922A" w14:textId="77777777" w:rsidTr="00205EC7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DEBC7B" w14:textId="77777777" w:rsidR="00051B88" w:rsidRPr="00BE68A5" w:rsidRDefault="00051B88" w:rsidP="00205EC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F182C4" w14:textId="77777777" w:rsidR="00051B88" w:rsidRDefault="00051B88" w:rsidP="00205EC7">
            <w:pPr>
              <w:pStyle w:val="Paragraph"/>
            </w:pPr>
            <w:r>
              <w:rPr>
                <w:szCs w:val="28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26901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31000" w14:textId="77777777" w:rsidR="00051B88" w:rsidRPr="0028330E" w:rsidRDefault="00051B88" w:rsidP="00205EC7">
            <w:pPr>
              <w:pStyle w:val="Paragraph"/>
            </w:pPr>
            <w:r>
              <w:t>3</w:t>
            </w:r>
          </w:p>
        </w:tc>
      </w:tr>
      <w:tr w:rsidR="00051B88" w14:paraId="54DF7E9D" w14:textId="77777777" w:rsidTr="00205EC7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917A6" w14:textId="77777777" w:rsidR="00051B88" w:rsidRPr="00BE68A5" w:rsidRDefault="00051B88" w:rsidP="00205EC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7CEC3D" w14:textId="77777777" w:rsidR="00051B88" w:rsidRDefault="00051B88" w:rsidP="00205EC7">
            <w:pPr>
              <w:pStyle w:val="Paragraph"/>
            </w:pPr>
            <w:r w:rsidRPr="00322A63">
              <w:rPr>
                <w:szCs w:val="28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F84B9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139F9F" w14:textId="77777777" w:rsidR="00051B88" w:rsidRPr="0028330E" w:rsidRDefault="00051B88" w:rsidP="00205EC7">
            <w:pPr>
              <w:pStyle w:val="Paragraph"/>
            </w:pPr>
            <w:r>
              <w:t>3-0-0</w:t>
            </w:r>
          </w:p>
        </w:tc>
      </w:tr>
      <w:tr w:rsidR="00051B88" w14:paraId="0C8F8AA1" w14:textId="77777777" w:rsidTr="00205EC7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091D70" w14:textId="77777777" w:rsidR="00051B88" w:rsidRPr="00BE68A5" w:rsidRDefault="00051B88" w:rsidP="00205EC7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B0159" w14:textId="77777777" w:rsidR="00051B88" w:rsidRDefault="00051B88" w:rsidP="00205EC7">
            <w:pPr>
              <w:pStyle w:val="Paragraph"/>
            </w:pPr>
            <w:r w:rsidRPr="00322A63">
              <w:rPr>
                <w:szCs w:val="28"/>
              </w:rPr>
              <w:t xml:space="preserve">Require software engineering basics and fundamentals of </w:t>
            </w:r>
            <w:proofErr w:type="gramStart"/>
            <w:r w:rsidRPr="00322A63">
              <w:rPr>
                <w:szCs w:val="28"/>
              </w:rPr>
              <w:t>object oriented</w:t>
            </w:r>
            <w:proofErr w:type="gramEnd"/>
            <w:r w:rsidRPr="00322A63">
              <w:rPr>
                <w:szCs w:val="28"/>
              </w:rPr>
              <w:t xml:space="preserve"> features.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2F5486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Sessional Evaluation:</w:t>
            </w:r>
          </w:p>
          <w:p w14:paraId="78CA846D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Univ. Exam Evaluation:</w:t>
            </w:r>
          </w:p>
          <w:p w14:paraId="0C474229" w14:textId="77777777" w:rsidR="00051B88" w:rsidRPr="003D172D" w:rsidRDefault="00051B88" w:rsidP="00205EC7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C1DC6A" w14:textId="77777777" w:rsidR="00051B88" w:rsidRDefault="00051B88" w:rsidP="00205EC7">
            <w:pPr>
              <w:pStyle w:val="Paragraph"/>
            </w:pPr>
            <w:r>
              <w:t>40</w:t>
            </w:r>
          </w:p>
          <w:p w14:paraId="3C3186DB" w14:textId="77777777" w:rsidR="00051B88" w:rsidRDefault="00051B88" w:rsidP="00205EC7">
            <w:pPr>
              <w:pStyle w:val="Paragraph"/>
            </w:pPr>
            <w:r>
              <w:t>60</w:t>
            </w:r>
          </w:p>
          <w:p w14:paraId="530F49D0" w14:textId="77777777" w:rsidR="00051B88" w:rsidRPr="0028330E" w:rsidRDefault="00051B88" w:rsidP="00205EC7">
            <w:pPr>
              <w:pStyle w:val="Paragraph"/>
            </w:pPr>
            <w:r>
              <w:t>100</w:t>
            </w:r>
          </w:p>
        </w:tc>
      </w:tr>
      <w:tr w:rsidR="00051B88" w14:paraId="730C7CC4" w14:textId="77777777" w:rsidTr="00205EC7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C602B3" w14:textId="77777777" w:rsidR="00051B88" w:rsidRPr="00BE68A5" w:rsidRDefault="00051B88" w:rsidP="00205EC7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62806B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Specify, analyse and design the use case driven requirements for a particular system.</w:t>
            </w:r>
          </w:p>
          <w:p w14:paraId="29E55839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Model the event driven state of object and transform them into implementation specific layouts.</w:t>
            </w:r>
          </w:p>
          <w:p w14:paraId="5E7643E5" w14:textId="77777777" w:rsidR="00051B88" w:rsidRDefault="00051B88" w:rsidP="00205EC7">
            <w:pPr>
              <w:pStyle w:val="Paragraph"/>
              <w:numPr>
                <w:ilvl w:val="0"/>
                <w:numId w:val="2"/>
              </w:numPr>
            </w:pPr>
            <w:r>
              <w:t>Identify, analyse the subsystems, various components and collaborate them interchangeably.</w:t>
            </w:r>
          </w:p>
          <w:p w14:paraId="7A178314" w14:textId="77777777" w:rsidR="00051B88" w:rsidRDefault="00051B88" w:rsidP="00205EC7">
            <w:pPr>
              <w:pStyle w:val="Paragraph"/>
            </w:pPr>
          </w:p>
        </w:tc>
      </w:tr>
    </w:tbl>
    <w:p w14:paraId="411B57A0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75EB48FD" w14:textId="77777777" w:rsidTr="00205EC7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FD68AB" w14:textId="77777777" w:rsidR="00051B88" w:rsidRPr="00D85B34" w:rsidRDefault="00051B88" w:rsidP="00205EC7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55645" w14:textId="77777777" w:rsidR="00051B88" w:rsidRPr="0028330E" w:rsidRDefault="00051B88" w:rsidP="00205EC7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51B88" w14:paraId="163F8165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5C0D64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7A9C5C" w14:textId="77777777" w:rsidR="00051B88" w:rsidRDefault="00051B88" w:rsidP="00205EC7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D1F88" w14:textId="77777777" w:rsidR="00051B88" w:rsidRPr="00885140" w:rsidRDefault="00051B88" w:rsidP="00205EC7">
            <w:pPr>
              <w:pStyle w:val="Paragraph"/>
            </w:pPr>
            <w:r>
              <w:t xml:space="preserve">Know the importance of </w:t>
            </w:r>
            <w:proofErr w:type="spellStart"/>
            <w:r>
              <w:t>modeling</w:t>
            </w:r>
            <w:proofErr w:type="spellEnd"/>
            <w:r>
              <w:t xml:space="preserve"> and principles, architecture and software development life cycle.</w:t>
            </w:r>
          </w:p>
        </w:tc>
      </w:tr>
      <w:tr w:rsidR="00051B88" w14:paraId="3BB90EA1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3C321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18EBF" w14:textId="77777777" w:rsidR="00051B88" w:rsidRDefault="00051B88" w:rsidP="00205EC7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7E1358" w14:textId="77777777" w:rsidR="00051B88" w:rsidRPr="00885140" w:rsidRDefault="00051B88" w:rsidP="00205EC7">
            <w:pPr>
              <w:pStyle w:val="Paragraph"/>
            </w:pPr>
            <w:r>
              <w:t xml:space="preserve">Learn about the basics and advanced structural </w:t>
            </w:r>
            <w:proofErr w:type="spellStart"/>
            <w:r>
              <w:t>modeling</w:t>
            </w:r>
            <w:proofErr w:type="spellEnd"/>
            <w:r>
              <w:t xml:space="preserve"> techniques.</w:t>
            </w:r>
          </w:p>
        </w:tc>
      </w:tr>
      <w:tr w:rsidR="00051B88" w14:paraId="05EF55C3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31379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EF2C1" w14:textId="77777777" w:rsidR="00051B88" w:rsidRDefault="00051B88" w:rsidP="00205EC7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73C23C" w14:textId="77777777" w:rsidR="00051B88" w:rsidRPr="00885140" w:rsidRDefault="00051B88" w:rsidP="00205EC7">
            <w:pPr>
              <w:pStyle w:val="Paragraph"/>
            </w:pPr>
            <w:r>
              <w:t>Draw the class and object diagrams for various applications.</w:t>
            </w:r>
          </w:p>
        </w:tc>
      </w:tr>
      <w:tr w:rsidR="00051B88" w14:paraId="7CFCCF23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B9C4C6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BEBCD6" w14:textId="77777777" w:rsidR="00051B88" w:rsidRDefault="00051B88" w:rsidP="00205EC7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5F66F0" w14:textId="77777777" w:rsidR="00051B88" w:rsidRPr="00885140" w:rsidRDefault="00051B88" w:rsidP="00205EC7">
            <w:pPr>
              <w:pStyle w:val="Paragraph"/>
            </w:pPr>
            <w:r>
              <w:t xml:space="preserve">Gain knowledge about the basics of </w:t>
            </w:r>
            <w:proofErr w:type="spellStart"/>
            <w:r>
              <w:t>behavioral</w:t>
            </w:r>
            <w:proofErr w:type="spellEnd"/>
            <w:r>
              <w:t xml:space="preserve"> </w:t>
            </w:r>
            <w:proofErr w:type="spellStart"/>
            <w:r>
              <w:t>modeling</w:t>
            </w:r>
            <w:proofErr w:type="spellEnd"/>
            <w:r>
              <w:t xml:space="preserve"> and its applicability.</w:t>
            </w:r>
          </w:p>
        </w:tc>
      </w:tr>
      <w:tr w:rsidR="00051B88" w14:paraId="543CADF7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A37CA3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F123B3" w14:textId="77777777" w:rsidR="00051B88" w:rsidRDefault="00051B88" w:rsidP="00205EC7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F3637E" w14:textId="77777777" w:rsidR="00051B88" w:rsidRPr="00885140" w:rsidRDefault="00051B88" w:rsidP="00205EC7">
            <w:pPr>
              <w:pStyle w:val="Paragraph"/>
            </w:pPr>
            <w:r>
              <w:t>Learn the state, time and space issues and supporting applicability.</w:t>
            </w:r>
          </w:p>
        </w:tc>
      </w:tr>
      <w:tr w:rsidR="00051B88" w14:paraId="10EB2300" w14:textId="77777777" w:rsidTr="00205EC7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ACABA" w14:textId="77777777" w:rsidR="00051B88" w:rsidRPr="00D85B34" w:rsidRDefault="00051B88" w:rsidP="00205EC7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700DEC" w14:textId="77777777" w:rsidR="00051B88" w:rsidRDefault="00051B88" w:rsidP="00205EC7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D2F419" w14:textId="77777777" w:rsidR="00051B88" w:rsidRPr="00885140" w:rsidRDefault="00051B88" w:rsidP="00205EC7">
            <w:pPr>
              <w:pStyle w:val="Paragraph"/>
            </w:pPr>
            <w:r>
              <w:t>Study various component and deployment diagram properties for different applications.</w:t>
            </w:r>
          </w:p>
        </w:tc>
      </w:tr>
      <w:tr w:rsidR="00051B88" w14:paraId="0FD828C6" w14:textId="77777777" w:rsidTr="00205EC7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AA6828" w14:textId="77777777" w:rsidR="00051B88" w:rsidRPr="00D85B34" w:rsidRDefault="00051B88" w:rsidP="00205EC7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6A8000" w14:textId="77777777" w:rsidR="00051B88" w:rsidRDefault="00051B88" w:rsidP="00205EC7">
            <w:pPr>
              <w:pStyle w:val="UNITs"/>
            </w:pPr>
            <w:r>
              <w:t>UNIT-I</w:t>
            </w:r>
          </w:p>
          <w:p w14:paraId="43BD660D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>Introduction to UML:</w:t>
            </w:r>
            <w:r w:rsidRPr="008037B2">
              <w:t xml:space="preserve"> The importance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Principles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Object oriented </w:t>
            </w:r>
            <w:proofErr w:type="spellStart"/>
            <w:r w:rsidRPr="008037B2">
              <w:t>modeling</w:t>
            </w:r>
            <w:proofErr w:type="spellEnd"/>
            <w:r w:rsidRPr="008037B2">
              <w:t>, A conceptual model of the UML, Architecture, Software Development Life Cycle.</w:t>
            </w:r>
          </w:p>
          <w:p w14:paraId="5400E9B2" w14:textId="77777777" w:rsidR="00051B88" w:rsidRPr="00AB4095" w:rsidRDefault="00051B88" w:rsidP="00205EC7">
            <w:pPr>
              <w:pStyle w:val="Paragraph"/>
            </w:pPr>
          </w:p>
          <w:p w14:paraId="42123DDC" w14:textId="77777777" w:rsidR="00051B88" w:rsidRDefault="00051B88" w:rsidP="00205EC7">
            <w:pPr>
              <w:pStyle w:val="UNITs"/>
            </w:pPr>
            <w:r>
              <w:t>UNIT-II</w:t>
            </w:r>
          </w:p>
          <w:p w14:paraId="50DC05D9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 xml:space="preserve">Basic Structural </w:t>
            </w:r>
            <w:proofErr w:type="spellStart"/>
            <w:r w:rsidRPr="00B436C8">
              <w:rPr>
                <w:b/>
              </w:rPr>
              <w:t>Modeling</w:t>
            </w:r>
            <w:proofErr w:type="spellEnd"/>
            <w:r w:rsidRPr="00B436C8">
              <w:rPr>
                <w:b/>
              </w:rPr>
              <w:t>:</w:t>
            </w:r>
            <w:r>
              <w:t xml:space="preserve"> Classes, Relationships, Common Mechanisms and Diagrams.</w:t>
            </w:r>
          </w:p>
          <w:p w14:paraId="23D94960" w14:textId="77777777" w:rsidR="00051B88" w:rsidRDefault="00051B88" w:rsidP="00205EC7">
            <w:pPr>
              <w:pStyle w:val="Paragraph"/>
            </w:pPr>
          </w:p>
          <w:p w14:paraId="61E09ECC" w14:textId="77777777" w:rsidR="00051B88" w:rsidRDefault="00051B88" w:rsidP="00205EC7">
            <w:pPr>
              <w:pStyle w:val="Paragraph"/>
            </w:pPr>
            <w:r w:rsidRPr="00B436C8">
              <w:rPr>
                <w:b/>
              </w:rPr>
              <w:t>Advanced Structural Modeling</w:t>
            </w:r>
            <w:r>
              <w:rPr>
                <w:b/>
              </w:rPr>
              <w:t>1</w:t>
            </w:r>
            <w:r w:rsidRPr="00B436C8">
              <w:rPr>
                <w:b/>
              </w:rPr>
              <w:t>:</w:t>
            </w:r>
            <w:r>
              <w:t xml:space="preserve"> Advanced Classes, Advanced Relationships.</w:t>
            </w:r>
          </w:p>
          <w:p w14:paraId="0138D76C" w14:textId="77777777" w:rsidR="00051B88" w:rsidRPr="00880829" w:rsidRDefault="00051B88" w:rsidP="00205EC7">
            <w:pPr>
              <w:pStyle w:val="Paragraph"/>
            </w:pPr>
          </w:p>
          <w:p w14:paraId="7CACFF81" w14:textId="77777777" w:rsidR="00051B88" w:rsidRDefault="00051B88" w:rsidP="00205EC7">
            <w:pPr>
              <w:pStyle w:val="UNITs"/>
            </w:pPr>
            <w:r>
              <w:t>UNIT-III</w:t>
            </w:r>
          </w:p>
          <w:p w14:paraId="13D2FDB0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>Advanced Structural Modeling2:</w:t>
            </w:r>
            <w:r>
              <w:t xml:space="preserve"> Interfaces, Types and Roles, Packages.</w:t>
            </w:r>
          </w:p>
          <w:p w14:paraId="205B17B0" w14:textId="77777777" w:rsidR="00051B88" w:rsidRDefault="00051B88" w:rsidP="00205EC7">
            <w:pPr>
              <w:pStyle w:val="Paragraph"/>
            </w:pPr>
          </w:p>
          <w:p w14:paraId="61A8911A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>Class &amp; Object Diagrams:</w:t>
            </w:r>
            <w:r>
              <w:t xml:space="preserve"> Terms and Concepts, Common </w:t>
            </w:r>
            <w:proofErr w:type="spellStart"/>
            <w:r>
              <w:t>Modeling</w:t>
            </w:r>
            <w:proofErr w:type="spellEnd"/>
            <w:r>
              <w:t xml:space="preserve"> techniques for Class &amp; Object Diagrams.</w:t>
            </w:r>
          </w:p>
          <w:p w14:paraId="1AD38E4E" w14:textId="77777777" w:rsidR="00051B88" w:rsidRPr="00880829" w:rsidRDefault="00051B88" w:rsidP="00205EC7">
            <w:pPr>
              <w:pStyle w:val="Paragraph"/>
            </w:pPr>
          </w:p>
          <w:p w14:paraId="4107037A" w14:textId="77777777" w:rsidR="00051B88" w:rsidRDefault="00051B88" w:rsidP="00205EC7">
            <w:pPr>
              <w:pStyle w:val="UNITs"/>
            </w:pPr>
            <w:r>
              <w:t>UNIT-IV</w:t>
            </w:r>
          </w:p>
          <w:p w14:paraId="451D418D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Basic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Interactions, Interaction diagrams, </w:t>
            </w:r>
            <w:proofErr w:type="gramStart"/>
            <w:r w:rsidRPr="008037B2">
              <w:t>Use</w:t>
            </w:r>
            <w:proofErr w:type="gramEnd"/>
            <w:r w:rsidRPr="008037B2">
              <w:t xml:space="preserve"> cases, Use case diagrams, Activity diagrams.</w:t>
            </w:r>
          </w:p>
          <w:p w14:paraId="0E689D16" w14:textId="77777777" w:rsidR="00051B88" w:rsidRPr="00880829" w:rsidRDefault="00051B88" w:rsidP="00205EC7">
            <w:pPr>
              <w:pStyle w:val="Paragraph"/>
            </w:pPr>
          </w:p>
          <w:p w14:paraId="5E5F06D1" w14:textId="77777777" w:rsidR="00051B88" w:rsidRDefault="00051B88" w:rsidP="00205EC7">
            <w:pPr>
              <w:pStyle w:val="UNITs"/>
            </w:pPr>
            <w:r>
              <w:lastRenderedPageBreak/>
              <w:t>UNIT-V</w:t>
            </w:r>
          </w:p>
          <w:p w14:paraId="7E95781B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Advanced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Events and Signals, State machines, Process and Threads, Time and Space, State chart diagrams.</w:t>
            </w:r>
          </w:p>
          <w:p w14:paraId="472DB17F" w14:textId="77777777" w:rsidR="00051B88" w:rsidRDefault="00051B88" w:rsidP="00205EC7">
            <w:pPr>
              <w:pStyle w:val="Paragraph"/>
            </w:pPr>
          </w:p>
          <w:p w14:paraId="3EFF418F" w14:textId="77777777" w:rsidR="00051B88" w:rsidRDefault="00051B88" w:rsidP="00205EC7">
            <w:pPr>
              <w:pStyle w:val="UNITs"/>
            </w:pPr>
            <w:r>
              <w:t>UNIT-VI</w:t>
            </w:r>
          </w:p>
          <w:p w14:paraId="6182DE6B" w14:textId="77777777" w:rsidR="00051B88" w:rsidRDefault="00051B88" w:rsidP="00205EC7">
            <w:pPr>
              <w:pStyle w:val="Paragraph"/>
            </w:pPr>
            <w:r w:rsidRPr="00BD2C09">
              <w:rPr>
                <w:b/>
              </w:rPr>
              <w:t xml:space="preserve">Architectural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Components, Deployment, Component diagrams and Deployment diagrams.</w:t>
            </w:r>
          </w:p>
          <w:p w14:paraId="749B960B" w14:textId="77777777" w:rsidR="00051B88" w:rsidRDefault="00051B88" w:rsidP="00205EC7">
            <w:pPr>
              <w:pStyle w:val="Paragraph"/>
            </w:pPr>
          </w:p>
        </w:tc>
      </w:tr>
      <w:tr w:rsidR="00051B88" w14:paraId="1AA33153" w14:textId="77777777" w:rsidTr="00205EC7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A0E24F" w14:textId="77777777" w:rsidR="00051B88" w:rsidRPr="00D85B34" w:rsidRDefault="00051B88" w:rsidP="00205EC7">
            <w:pPr>
              <w:pStyle w:val="ContentType"/>
            </w:pPr>
            <w:r w:rsidRPr="00D85B34">
              <w:lastRenderedPageBreak/>
              <w:t>Text Books &amp;</w:t>
            </w:r>
          </w:p>
          <w:p w14:paraId="2116DB40" w14:textId="2EC32335" w:rsidR="00051B88" w:rsidRPr="00D85B34" w:rsidRDefault="000A7D39" w:rsidP="00205EC7">
            <w:pPr>
              <w:pStyle w:val="ContentType"/>
            </w:pPr>
            <w:r>
              <w:t>Reference</w:t>
            </w:r>
          </w:p>
          <w:p w14:paraId="04E5E51E" w14:textId="77777777" w:rsidR="00051B88" w:rsidRPr="00D85B34" w:rsidRDefault="00051B88" w:rsidP="00205EC7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937297" w14:textId="77777777" w:rsidR="00051B88" w:rsidRDefault="00051B88" w:rsidP="00205EC7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D9FB14B" w14:textId="77777777" w:rsidR="00051B88" w:rsidRDefault="00051B88" w:rsidP="00205EC7">
            <w:pPr>
              <w:pStyle w:val="Paragraph"/>
              <w:numPr>
                <w:ilvl w:val="0"/>
                <w:numId w:val="15"/>
              </w:numPr>
            </w:pPr>
            <w:r w:rsidRPr="009F06BA">
              <w:t>Grady Booch, James Rumbaugh, Ivar</w:t>
            </w:r>
            <w:r>
              <w:t xml:space="preserve"> </w:t>
            </w:r>
            <w:r w:rsidRPr="009F06BA">
              <w:t xml:space="preserve">Jacobson: The Unified </w:t>
            </w:r>
            <w:proofErr w:type="spellStart"/>
            <w:r w:rsidRPr="009F06BA">
              <w:t>Modeling</w:t>
            </w:r>
            <w:proofErr w:type="spellEnd"/>
            <w:r w:rsidRPr="009F06BA">
              <w:t xml:space="preserve"> Language User Guide, Pearson Education.</w:t>
            </w:r>
          </w:p>
          <w:p w14:paraId="22616B0F" w14:textId="77777777" w:rsidR="00051B88" w:rsidRDefault="00051B88" w:rsidP="00205EC7">
            <w:pPr>
              <w:pStyle w:val="Paragraph"/>
            </w:pPr>
          </w:p>
          <w:p w14:paraId="0E54DCB8" w14:textId="77777777" w:rsidR="00051B88" w:rsidRDefault="00051B88" w:rsidP="00205EC7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8A43025" w14:textId="77777777" w:rsidR="00051B88" w:rsidRDefault="00051B88" w:rsidP="00205EC7">
            <w:pPr>
              <w:pStyle w:val="Paragraph"/>
              <w:numPr>
                <w:ilvl w:val="0"/>
                <w:numId w:val="16"/>
              </w:numPr>
            </w:pPr>
            <w:proofErr w:type="spellStart"/>
            <w:r>
              <w:t>Meilir</w:t>
            </w:r>
            <w:proofErr w:type="spellEnd"/>
            <w:r>
              <w:t xml:space="preserve"> Page-Jones: Fundamentals of </w:t>
            </w:r>
            <w:proofErr w:type="gramStart"/>
            <w:r>
              <w:t>Object Oriented</w:t>
            </w:r>
            <w:proofErr w:type="gramEnd"/>
            <w:r>
              <w:t xml:space="preserve"> Design in UML, Pearson Education.</w:t>
            </w:r>
          </w:p>
          <w:p w14:paraId="7DD7E935" w14:textId="77777777" w:rsidR="00051B88" w:rsidRDefault="00051B88" w:rsidP="00205EC7">
            <w:pPr>
              <w:pStyle w:val="Paragraph"/>
              <w:numPr>
                <w:ilvl w:val="0"/>
                <w:numId w:val="16"/>
              </w:numPr>
            </w:pPr>
            <w:proofErr w:type="spellStart"/>
            <w:r>
              <w:t>AtulKahate</w:t>
            </w:r>
            <w:proofErr w:type="spellEnd"/>
            <w:r>
              <w:t>: Object Oriented Analysis &amp; Design, The McGraw-Hill Companies.</w:t>
            </w:r>
          </w:p>
          <w:p w14:paraId="5F1A9A6D" w14:textId="77777777" w:rsidR="00051B88" w:rsidRPr="00761748" w:rsidRDefault="00051B88" w:rsidP="00205EC7">
            <w:pPr>
              <w:pStyle w:val="Paragraph"/>
            </w:pPr>
          </w:p>
        </w:tc>
      </w:tr>
      <w:tr w:rsidR="00051B88" w14:paraId="7378CE0A" w14:textId="77777777" w:rsidTr="00205EC7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7FBF2" w14:textId="77777777" w:rsidR="00051B88" w:rsidRPr="00D85B34" w:rsidRDefault="00051B88" w:rsidP="00205EC7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92EA2" w14:textId="77777777" w:rsidR="00051B88" w:rsidRDefault="00000000" w:rsidP="00205EC7">
            <w:pPr>
              <w:pStyle w:val="Paragraph"/>
              <w:numPr>
                <w:ilvl w:val="0"/>
                <w:numId w:val="17"/>
              </w:numPr>
            </w:pPr>
            <w:hyperlink r:id="rId8" w:history="1">
              <w:r w:rsidR="00051B88" w:rsidRPr="00A93E83">
                <w:rPr>
                  <w:rStyle w:val="Hyperlink"/>
                </w:rPr>
                <w:t>https://nptel.ac.in/courses</w:t>
              </w:r>
            </w:hyperlink>
          </w:p>
          <w:p w14:paraId="57FECDC6" w14:textId="77777777" w:rsidR="00051B88" w:rsidRDefault="00000000" w:rsidP="00205EC7">
            <w:pPr>
              <w:pStyle w:val="Paragraph"/>
              <w:numPr>
                <w:ilvl w:val="0"/>
                <w:numId w:val="17"/>
              </w:numPr>
            </w:pPr>
            <w:hyperlink r:id="rId9" w:history="1">
              <w:r w:rsidR="00051B88" w:rsidRPr="00A93E83">
                <w:rPr>
                  <w:rStyle w:val="Hyperlink"/>
                </w:rPr>
                <w:t>https://freevideolectures.com/university/iitm</w:t>
              </w:r>
            </w:hyperlink>
          </w:p>
          <w:p w14:paraId="652910DD" w14:textId="77777777" w:rsidR="00051B88" w:rsidRPr="00FC2F2A" w:rsidRDefault="00051B88" w:rsidP="00205EC7">
            <w:pPr>
              <w:pStyle w:val="Paragraph"/>
            </w:pPr>
          </w:p>
        </w:tc>
      </w:tr>
    </w:tbl>
    <w:p w14:paraId="4F2B68CC" w14:textId="3300627B" w:rsidR="001E4B77" w:rsidRDefault="001E4B77" w:rsidP="009A5B9D">
      <w:pPr>
        <w:pStyle w:val="Paragraph"/>
      </w:pPr>
    </w:p>
    <w:p w14:paraId="2100EC0E" w14:textId="77777777" w:rsidR="008D25D1" w:rsidRDefault="008D25D1" w:rsidP="008D2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Ind w:w="279" w:type="dxa"/>
        <w:tblLook w:val="0000" w:firstRow="0" w:lastRow="0" w:firstColumn="0" w:lastColumn="0" w:noHBand="0" w:noVBand="0"/>
      </w:tblPr>
      <w:tblGrid>
        <w:gridCol w:w="901"/>
        <w:gridCol w:w="823"/>
        <w:gridCol w:w="823"/>
        <w:gridCol w:w="823"/>
        <w:gridCol w:w="821"/>
        <w:gridCol w:w="821"/>
        <w:gridCol w:w="821"/>
        <w:gridCol w:w="821"/>
        <w:gridCol w:w="821"/>
        <w:gridCol w:w="821"/>
        <w:gridCol w:w="821"/>
        <w:gridCol w:w="821"/>
        <w:gridCol w:w="808"/>
      </w:tblGrid>
      <w:tr w:rsidR="008D25D1" w14:paraId="0A9F82FF" w14:textId="77777777" w:rsidTr="008D25D1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B6CAAA8" w14:textId="77777777" w:rsidR="008D25D1" w:rsidRDefault="008D25D1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BB324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44A30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EF2AB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08527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0CE6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8A468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7DCE2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9F4C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8EE3E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88CE1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14ABB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DCF492" w14:textId="77777777" w:rsidR="008D25D1" w:rsidRDefault="008D25D1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D25D1" w14:paraId="70208B0F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13127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767B5" w14:textId="7FE1ADC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2499E" w14:textId="719DC103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F1B73" w14:textId="180A8EB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CD7BB" w14:textId="12409051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CE950" w14:textId="1098AD8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F8DBD" w14:textId="04EDED2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D3FD1" w14:textId="2D5A775F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5D238" w14:textId="235D91D1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EAF60" w14:textId="0B95540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AAF7E" w14:textId="54D05225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B68C2" w14:textId="41768572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EE192" w14:textId="0576A8E5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D1" w14:paraId="68A39F8E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A361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F8D7D" w14:textId="33803CB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3D8A9" w14:textId="5D7F6DB4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CD18" w14:textId="345BC2F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7FBBF" w14:textId="7936E605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182B0" w14:textId="48831B6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F6B89" w14:textId="0C3C86A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D3930" w14:textId="55EA4435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7DF26" w14:textId="2E3F5DBE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88042" w14:textId="15B75F9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D3A71" w14:textId="1E87DDE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7F26A" w14:textId="316EBE12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BC5E5" w14:textId="126948EC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D1" w14:paraId="269A7AA9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01B8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E8B5" w14:textId="06B734B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71AB5" w14:textId="3FD168B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85902" w14:textId="547BC931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B97F6" w14:textId="20AD3F5F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1AA55" w14:textId="0865D2E4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06348" w14:textId="615CD206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DAA49" w14:textId="2431888E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A5FEE" w14:textId="77D25903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EE3C8" w14:textId="35CFACA6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563F3" w14:textId="74FD372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81128" w14:textId="30E81645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707FD" w14:textId="0A0E44A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D1" w14:paraId="5AD3C9CA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061B7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1656B" w14:textId="43728F6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CC611" w14:textId="61ACD6A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727F6" w14:textId="10C29A21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BB2A" w14:textId="48886D2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404E" w14:textId="37C5E74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8C888" w14:textId="3777D55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1B4DE" w14:textId="12F18EDC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4699D" w14:textId="6CA4746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47206" w14:textId="04C3BA1A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6F652" w14:textId="6A6A758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46CB9" w14:textId="69936BB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D33F" w14:textId="0BE3A47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D1" w14:paraId="0138FDD7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232D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F3DA8" w14:textId="5F8FE93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D145F" w14:textId="4184DAB3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35F26" w14:textId="052AA15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60F18" w14:textId="41E56BF2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DE0D6" w14:textId="37C8914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58C5" w14:textId="0A83C79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54E0A" w14:textId="5C08871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FB29F" w14:textId="3BA94AB3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44133" w14:textId="63AD0357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60748" w14:textId="06E6B1D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2597C" w14:textId="7B817AEB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F9522" w14:textId="3B23CBC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D1" w14:paraId="3AA0A1DF" w14:textId="77777777" w:rsidTr="0025165F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ED556" w14:textId="77777777" w:rsidR="008D25D1" w:rsidRDefault="008D25D1" w:rsidP="008D2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AE882" w14:textId="2B17AA2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A544" w14:textId="5ED83A2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F11B8" w14:textId="3DAF7EB3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7AEE3" w14:textId="5D6B1AC2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D1BA5" w14:textId="05C462A9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A7956" w14:textId="3CA1716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D9D66" w14:textId="1A267784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C44FE" w14:textId="0111D66D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B68A" w14:textId="72131D00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A61F" w14:textId="2C84B9C2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3D2E0" w14:textId="2A0093C8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D8628" w14:textId="654DF76A" w:rsidR="008D25D1" w:rsidRPr="008D25D1" w:rsidRDefault="008D25D1" w:rsidP="008D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6EACDF" w14:textId="77777777" w:rsidR="008D25D1" w:rsidRDefault="008D25D1" w:rsidP="008D25D1"/>
    <w:p w14:paraId="142ED778" w14:textId="77777777" w:rsidR="008D25D1" w:rsidRDefault="008D25D1" w:rsidP="009A5B9D">
      <w:pPr>
        <w:pStyle w:val="Paragraph"/>
      </w:pPr>
    </w:p>
    <w:sectPr w:rsidR="008D25D1" w:rsidSect="00441F5D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D2D9" w14:textId="77777777" w:rsidR="00441F5D" w:rsidRDefault="00441F5D" w:rsidP="00BE68A5">
      <w:pPr>
        <w:spacing w:after="0" w:line="240" w:lineRule="auto"/>
      </w:pPr>
      <w:r>
        <w:separator/>
      </w:r>
    </w:p>
    <w:p w14:paraId="03FDA886" w14:textId="77777777" w:rsidR="00441F5D" w:rsidRDefault="00441F5D"/>
  </w:endnote>
  <w:endnote w:type="continuationSeparator" w:id="0">
    <w:p w14:paraId="154C2424" w14:textId="77777777" w:rsidR="00441F5D" w:rsidRDefault="00441F5D" w:rsidP="00BE68A5">
      <w:pPr>
        <w:spacing w:after="0" w:line="240" w:lineRule="auto"/>
      </w:pPr>
      <w:r>
        <w:continuationSeparator/>
      </w:r>
    </w:p>
    <w:p w14:paraId="2513468E" w14:textId="77777777" w:rsidR="00441F5D" w:rsidRDefault="00441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B78D" w14:textId="77777777" w:rsidR="00441F5D" w:rsidRDefault="00441F5D" w:rsidP="00BE68A5">
      <w:pPr>
        <w:spacing w:after="0" w:line="240" w:lineRule="auto"/>
      </w:pPr>
      <w:r>
        <w:separator/>
      </w:r>
    </w:p>
    <w:p w14:paraId="317A820D" w14:textId="77777777" w:rsidR="00441F5D" w:rsidRDefault="00441F5D"/>
  </w:footnote>
  <w:footnote w:type="continuationSeparator" w:id="0">
    <w:p w14:paraId="6A173DF1" w14:textId="77777777" w:rsidR="00441F5D" w:rsidRDefault="00441F5D" w:rsidP="00BE68A5">
      <w:pPr>
        <w:spacing w:after="0" w:line="240" w:lineRule="auto"/>
      </w:pPr>
      <w:r>
        <w:continuationSeparator/>
      </w:r>
    </w:p>
    <w:p w14:paraId="18B02A5C" w14:textId="77777777" w:rsidR="00441F5D" w:rsidRDefault="00441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1F5D"/>
    <w:rsid w:val="00446A4F"/>
    <w:rsid w:val="00447E19"/>
    <w:rsid w:val="00452D58"/>
    <w:rsid w:val="00461CE6"/>
    <w:rsid w:val="00472A33"/>
    <w:rsid w:val="004753A9"/>
    <w:rsid w:val="00480153"/>
    <w:rsid w:val="0048183B"/>
    <w:rsid w:val="00484034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4C52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25D1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81B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5B9D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5</cp:revision>
  <cp:lastPrinted>2022-09-06T08:58:00Z</cp:lastPrinted>
  <dcterms:created xsi:type="dcterms:W3CDTF">2022-11-01T09:32:00Z</dcterms:created>
  <dcterms:modified xsi:type="dcterms:W3CDTF">2024-05-05T07:36:00Z</dcterms:modified>
</cp:coreProperties>
</file>